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C23" w:rsidRDefault="00337B55">
      <w:pPr>
        <w:rPr>
          <w:sz w:val="24"/>
          <w:szCs w:val="24"/>
        </w:rPr>
      </w:pPr>
      <w:r w:rsidRPr="00337B55">
        <w:rPr>
          <w:b/>
          <w:sz w:val="32"/>
          <w:szCs w:val="32"/>
        </w:rPr>
        <w:t>PATER LIEVEN BIERLOOP 2019</w:t>
      </w:r>
      <w:r>
        <w:rPr>
          <w:b/>
          <w:sz w:val="28"/>
          <w:szCs w:val="28"/>
        </w:rPr>
        <w:br/>
      </w:r>
      <w:r>
        <w:rPr>
          <w:b/>
          <w:sz w:val="28"/>
          <w:szCs w:val="28"/>
        </w:rPr>
        <w:br/>
      </w:r>
      <w:r w:rsidRPr="00337B55">
        <w:rPr>
          <w:b/>
          <w:sz w:val="28"/>
          <w:szCs w:val="28"/>
        </w:rPr>
        <w:t>ALGEMENE VOORWAARDEN</w:t>
      </w:r>
      <w:r>
        <w:rPr>
          <w:b/>
          <w:sz w:val="28"/>
          <w:szCs w:val="28"/>
        </w:rPr>
        <w:br/>
      </w:r>
      <w:r>
        <w:rPr>
          <w:b/>
          <w:sz w:val="28"/>
          <w:szCs w:val="28"/>
        </w:rPr>
        <w:br/>
      </w:r>
      <w:r>
        <w:rPr>
          <w:sz w:val="24"/>
          <w:szCs w:val="24"/>
        </w:rPr>
        <w:t>Door zich in te schrijven verklaart de deelnemer zich akkoord met onderstaande algemene voorwaarden verbonden aan de Pater Lieven Bierloop.</w:t>
      </w:r>
    </w:p>
    <w:p w:rsidR="00337B55" w:rsidRDefault="00337B55" w:rsidP="00337B55">
      <w:pPr>
        <w:pStyle w:val="Lijstalinea"/>
        <w:numPr>
          <w:ilvl w:val="0"/>
          <w:numId w:val="1"/>
        </w:numPr>
        <w:rPr>
          <w:sz w:val="24"/>
          <w:szCs w:val="24"/>
        </w:rPr>
      </w:pPr>
      <w:r>
        <w:rPr>
          <w:sz w:val="24"/>
          <w:szCs w:val="24"/>
        </w:rPr>
        <w:t>De deelname is pas geldig na betaling van het inschrijvingsgeld</w:t>
      </w:r>
      <w:r w:rsidR="0034469A">
        <w:rPr>
          <w:sz w:val="24"/>
          <w:szCs w:val="24"/>
        </w:rPr>
        <w:t xml:space="preserve"> (ter plaatse).</w:t>
      </w:r>
      <w:bookmarkStart w:id="0" w:name="_GoBack"/>
      <w:bookmarkEnd w:id="0"/>
      <w:r w:rsidR="00707A7C">
        <w:rPr>
          <w:sz w:val="24"/>
          <w:szCs w:val="24"/>
        </w:rPr>
        <w:br/>
        <w:t>De deelnemer ontvangt hiervoor een borstnummer dat duidelijk zichtbaar opgespeld dient te worden, teneinde een bonnetje te kunnen ontvangen per gelopen ronde.</w:t>
      </w:r>
      <w:r>
        <w:rPr>
          <w:sz w:val="24"/>
          <w:szCs w:val="24"/>
        </w:rPr>
        <w:br/>
      </w:r>
    </w:p>
    <w:p w:rsidR="00337B55" w:rsidRDefault="00337B55" w:rsidP="00337B55">
      <w:pPr>
        <w:pStyle w:val="Lijstalinea"/>
        <w:numPr>
          <w:ilvl w:val="0"/>
          <w:numId w:val="1"/>
        </w:numPr>
        <w:rPr>
          <w:sz w:val="24"/>
          <w:szCs w:val="24"/>
        </w:rPr>
      </w:pPr>
      <w:r>
        <w:rPr>
          <w:sz w:val="24"/>
          <w:szCs w:val="24"/>
        </w:rPr>
        <w:t>In geval van niet-deelname, ongeacht om welke reden, kan de deelnemer geen aanspraak maken op de terugbetaling van het inschrijvingsgeld.</w:t>
      </w:r>
      <w:r>
        <w:rPr>
          <w:sz w:val="24"/>
          <w:szCs w:val="24"/>
        </w:rPr>
        <w:br/>
      </w:r>
    </w:p>
    <w:p w:rsidR="00337B55" w:rsidRDefault="00337B55" w:rsidP="00337B55">
      <w:pPr>
        <w:pStyle w:val="Lijstalinea"/>
        <w:numPr>
          <w:ilvl w:val="0"/>
          <w:numId w:val="1"/>
        </w:numPr>
        <w:rPr>
          <w:sz w:val="24"/>
          <w:szCs w:val="24"/>
        </w:rPr>
      </w:pPr>
      <w:r>
        <w:rPr>
          <w:sz w:val="24"/>
          <w:szCs w:val="24"/>
        </w:rPr>
        <w:t>Deelnemen vereist een goede gezondheid. De deelnemer verklaart te voldoen aan deze voorwaarde.</w:t>
      </w:r>
      <w:r>
        <w:rPr>
          <w:sz w:val="24"/>
          <w:szCs w:val="24"/>
        </w:rPr>
        <w:br/>
      </w:r>
    </w:p>
    <w:p w:rsidR="00337B55" w:rsidRDefault="00337B55" w:rsidP="00337B55">
      <w:pPr>
        <w:pStyle w:val="Lijstalinea"/>
        <w:numPr>
          <w:ilvl w:val="0"/>
          <w:numId w:val="1"/>
        </w:numPr>
        <w:rPr>
          <w:sz w:val="24"/>
          <w:szCs w:val="24"/>
        </w:rPr>
      </w:pPr>
      <w:r>
        <w:rPr>
          <w:sz w:val="24"/>
          <w:szCs w:val="24"/>
        </w:rPr>
        <w:t>De organisatie is niet verantwoordelijk voor verlies en/of diefstal van persoonlijke voorwerpen van de deelnemer.</w:t>
      </w:r>
      <w:r>
        <w:rPr>
          <w:sz w:val="24"/>
          <w:szCs w:val="24"/>
        </w:rPr>
        <w:br/>
      </w:r>
    </w:p>
    <w:p w:rsidR="00707A7C" w:rsidRDefault="00337B55" w:rsidP="00337B55">
      <w:pPr>
        <w:pStyle w:val="Lijstalinea"/>
        <w:numPr>
          <w:ilvl w:val="0"/>
          <w:numId w:val="1"/>
        </w:numPr>
        <w:rPr>
          <w:sz w:val="24"/>
          <w:szCs w:val="24"/>
        </w:rPr>
      </w:pPr>
      <w:r>
        <w:rPr>
          <w:sz w:val="24"/>
          <w:szCs w:val="24"/>
        </w:rPr>
        <w:t>Alle informatie van de deelnemers is bestemd voor VZW Joggingclub Herzele. Zij zal evenwel niet doorgegeven worden aan derde partijen. D</w:t>
      </w:r>
      <w:r w:rsidR="006220B5">
        <w:rPr>
          <w:sz w:val="24"/>
          <w:szCs w:val="24"/>
        </w:rPr>
        <w:t>e GDPR-wetgeving i.v.m. de bescherming van de persoonlijke levenssfeer t.o.v. gegevensverwerking, voorziet het toegangsrecht tot de gegevens en het verbeteren ervan. Door uw deelname aan het evenement verklaart u zich akkoord met een eventueel gebruik van uw foto in druk, film, video e.a. voor promotionele doeleinden van VZW Joggingclub Herzele of een door hen ingericht evenement, zonder hiervoor een vergoeding te claimen.</w:t>
      </w:r>
      <w:r w:rsidR="00707A7C">
        <w:rPr>
          <w:sz w:val="24"/>
          <w:szCs w:val="24"/>
        </w:rPr>
        <w:br/>
      </w:r>
    </w:p>
    <w:p w:rsidR="00337B55" w:rsidRDefault="00707A7C" w:rsidP="00337B55">
      <w:pPr>
        <w:pStyle w:val="Lijstalinea"/>
        <w:numPr>
          <w:ilvl w:val="0"/>
          <w:numId w:val="1"/>
        </w:numPr>
        <w:rPr>
          <w:sz w:val="24"/>
          <w:szCs w:val="24"/>
        </w:rPr>
      </w:pPr>
      <w:r>
        <w:rPr>
          <w:sz w:val="24"/>
          <w:szCs w:val="24"/>
        </w:rPr>
        <w:t>Het borstnummer moet samen met de bonnetjes ingeruild worden voor het ontvangen van de Pater Lieven biertjes of de frisdrank.</w:t>
      </w:r>
      <w:r>
        <w:rPr>
          <w:sz w:val="24"/>
          <w:szCs w:val="24"/>
        </w:rPr>
        <w:br/>
        <w:t>Maximum 10 bonnetjes per deelnemer.</w:t>
      </w:r>
      <w:r w:rsidR="006220B5">
        <w:rPr>
          <w:sz w:val="24"/>
          <w:szCs w:val="24"/>
        </w:rPr>
        <w:br/>
      </w:r>
    </w:p>
    <w:p w:rsidR="00337B55" w:rsidRDefault="006220B5" w:rsidP="00337B55">
      <w:pPr>
        <w:pStyle w:val="Lijstalinea"/>
        <w:numPr>
          <w:ilvl w:val="0"/>
          <w:numId w:val="1"/>
        </w:numPr>
        <w:rPr>
          <w:sz w:val="24"/>
          <w:szCs w:val="24"/>
        </w:rPr>
      </w:pPr>
      <w:r>
        <w:rPr>
          <w:sz w:val="24"/>
          <w:szCs w:val="24"/>
        </w:rPr>
        <w:t>Het ter plaatse nuttigen van de verkregen Pater Lieven bieren en/of frisdranken is verboden, zowel in de publieke ruimtes van de Steenoven, de cafetaria als op het parcours van de Pater Lieven Bierloop zelf.</w:t>
      </w:r>
      <w:r>
        <w:rPr>
          <w:sz w:val="24"/>
          <w:szCs w:val="24"/>
        </w:rPr>
        <w:br/>
      </w:r>
      <w:r w:rsidR="00707A7C">
        <w:rPr>
          <w:sz w:val="24"/>
          <w:szCs w:val="24"/>
        </w:rPr>
        <w:br/>
      </w:r>
    </w:p>
    <w:p w:rsidR="006220B5" w:rsidRPr="006220B5" w:rsidRDefault="006220B5" w:rsidP="006220B5">
      <w:pPr>
        <w:rPr>
          <w:sz w:val="24"/>
          <w:szCs w:val="24"/>
        </w:rPr>
      </w:pPr>
      <w:r>
        <w:rPr>
          <w:sz w:val="24"/>
          <w:szCs w:val="24"/>
        </w:rPr>
        <w:t>Het bestuur</w:t>
      </w:r>
      <w:r>
        <w:rPr>
          <w:sz w:val="24"/>
          <w:szCs w:val="24"/>
        </w:rPr>
        <w:br/>
        <w:t>VZW Joggingclub Herzele</w:t>
      </w:r>
    </w:p>
    <w:sectPr w:rsidR="006220B5" w:rsidRPr="006220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F0647"/>
    <w:multiLevelType w:val="hybridMultilevel"/>
    <w:tmpl w:val="F0B843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B55"/>
    <w:rsid w:val="00232C23"/>
    <w:rsid w:val="00337B55"/>
    <w:rsid w:val="0034469A"/>
    <w:rsid w:val="006220B5"/>
    <w:rsid w:val="00707A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DA4B6"/>
  <w15:chartTrackingRefBased/>
  <w15:docId w15:val="{B2957126-B687-40A8-B204-97AB41A6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7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269</Words>
  <Characters>1483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Beheerder</dc:creator>
  <cp:keywords/>
  <dc:description/>
  <cp:lastModifiedBy>Beheerder</cp:lastModifiedBy>
  <cp:revision>4</cp:revision>
  <dcterms:created xsi:type="dcterms:W3CDTF">2019-04-16T08:43:00Z</dcterms:created>
  <dcterms:modified xsi:type="dcterms:W3CDTF">2019-04-16T16:20:00Z</dcterms:modified>
</cp:coreProperties>
</file>